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EC2BFC" w14:paraId="11DE272D" w14:textId="77777777">
        <w:trPr>
          <w:trHeight w:val="480"/>
        </w:trPr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5B7C" w14:textId="77777777" w:rsidR="00EC2BF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95426" w14:textId="77777777" w:rsidR="00EC2BF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Unit 1 Remix Project Planning Guide</w:t>
            </w:r>
          </w:p>
        </w:tc>
      </w:tr>
      <w:tr w:rsidR="00EC2BFC" w14:paraId="76348817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19602" w14:textId="77777777" w:rsidR="00EC2BFC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3 and Mission 4</w:t>
            </w:r>
          </w:p>
        </w:tc>
      </w:tr>
      <w:tr w:rsidR="00EC2BFC" w14:paraId="4EEFAF7D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5D17E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3: Time and Motion</w:t>
            </w:r>
          </w:p>
          <w:p w14:paraId="6F52A16B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6D1F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7F223CA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53DAF2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03323B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8AAE3BD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2153E48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228E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4: Get Moving!</w:t>
            </w:r>
          </w:p>
          <w:p w14:paraId="24367AC1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F76F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4943570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4D2FAE7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CF05B5E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BEDEAC1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6D1347CB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DC0A" w14:textId="77777777" w:rsidR="00EC2BFC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EC2BFC" w14:paraId="6D283D5E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6209F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4090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CFB51E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D6433CF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8248C54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62B9F557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72A99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Remix Step 3: Plan your code.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Answer the questions below to help you plan and design the remix project before you start to write code. </w:t>
            </w:r>
          </w:p>
        </w:tc>
      </w:tr>
      <w:tr w:rsidR="00EC2BFC" w14:paraId="130B6A4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E892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will your ‘bot move? Describe the direction and speed the ‘bot will move. Give a time specification as a starting point.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7D3F9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B4BD45D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71EFCFB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DBF323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63BC990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A9EA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LEDs will you use? Describe which LEDs you will light up, and when you will turn them on and off.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4F79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644AA27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4061CE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7F4C1D3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209B851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055E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notes will your ‘bot play? Describe when you want music, how many notes, and for how long.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DBF7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5F44D07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3BC528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807718B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7D6FA88E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D818D" w14:textId="77777777" w:rsidR="00EC2BFC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EC2BFC" w14:paraId="4EB6C2C1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417A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5D45745" wp14:editId="2E24C22B">
                  <wp:extent cx="268707" cy="244279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 You can choose which 3D environment you want for the remix project.</w:t>
            </w:r>
          </w:p>
        </w:tc>
      </w:tr>
      <w:tr w:rsidR="00EC2BFC" w14:paraId="283CC3D2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A535C" w14:textId="77777777" w:rsidR="00EC2BFC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lastRenderedPageBreak/>
              <w:t>Remix Step 5: Commenting and feedback</w:t>
            </w:r>
          </w:p>
        </w:tc>
      </w:tr>
      <w:tr w:rsidR="00EC2BFC" w14:paraId="672E0AD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10922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83FE1" w14:textId="77777777" w:rsidR="00EC2BFC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5AF79578" w14:textId="77777777" w:rsidR="00EC2BFC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EC2BFC" w14:paraId="7A7C7F49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AED1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EC2BFC" w14:paraId="2D44FE15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BFB00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8DCA1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6932AB84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42D31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6882B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1507B76A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AD53F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3BA1C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75EAEB02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41EEB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30D29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14CDE65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CFCB650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2E29E117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6A4A9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7C7D4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7D523D27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F75D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A739D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7E3DBC4C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0E951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3B4D9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0DBF9779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DBD27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E394B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8E8A798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07258A6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708C7BD9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2B528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EC2BFC" w14:paraId="11F6228C" w14:textId="77777777">
        <w:trPr>
          <w:trHeight w:val="48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81623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EC2BFC" w14:paraId="32E1ECC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80291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746E0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056BCD1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9675AA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92CEF7F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ECB4D4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2BFC" w14:paraId="4A180A4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46362" w14:textId="77777777" w:rsidR="00EC2BF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programming from completing this project?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7413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862F610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78692B6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F5B3BF5" w14:textId="77777777" w:rsidR="00EC2BFC" w:rsidRDefault="00EC2BF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74E612B" w14:textId="77777777" w:rsidR="00EC2BFC" w:rsidRDefault="00EC2BFC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4F26445" w14:textId="3C1B1393" w:rsidR="00EC2BFC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Unit </w:t>
      </w:r>
      <w:r w:rsidR="000E5F4C">
        <w:rPr>
          <w:rFonts w:ascii="Montserrat" w:eastAsia="Montserrat" w:hAnsi="Montserrat" w:cs="Montserrat"/>
          <w:b/>
          <w:sz w:val="20"/>
          <w:szCs w:val="20"/>
        </w:rPr>
        <w:t>1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Remix Project Rubric Checklist:</w:t>
      </w:r>
    </w:p>
    <w:p w14:paraId="51FD8701" w14:textId="6B4AE8A2" w:rsidR="00EC2BFC" w:rsidRDefault="00000000" w:rsidP="00FC314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New file is </w:t>
      </w:r>
      <w:proofErr w:type="gramStart"/>
      <w:r w:rsidR="00B6406D">
        <w:rPr>
          <w:rFonts w:ascii="Proxima Nova" w:eastAsia="Proxima Nova" w:hAnsi="Proxima Nova" w:cs="Proxima Nova"/>
          <w:sz w:val="20"/>
          <w:szCs w:val="20"/>
        </w:rPr>
        <w:t>created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and filename is descriptive</w:t>
      </w:r>
    </w:p>
    <w:p w14:paraId="06310656" w14:textId="77777777" w:rsidR="00EC2BFC" w:rsidRDefault="00000000" w:rsidP="00FC314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Moves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forward and/or backward one or more times</w:t>
      </w:r>
    </w:p>
    <w:p w14:paraId="21CCC3F9" w14:textId="77777777" w:rsidR="00EC2BFC" w:rsidRDefault="00000000" w:rsidP="00FC314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Turns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one or more times</w:t>
      </w:r>
    </w:p>
    <w:p w14:paraId="4786D9CF" w14:textId="77777777" w:rsidR="00EC2BFC" w:rsidRDefault="00000000" w:rsidP="00FC314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 sleep delay one or more times</w:t>
      </w:r>
    </w:p>
    <w:p w14:paraId="1B5EB670" w14:textId="77777777" w:rsidR="00EC2BFC" w:rsidRDefault="00000000" w:rsidP="00FC314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one or more LED lights</w:t>
      </w:r>
    </w:p>
    <w:p w14:paraId="1B89B12B" w14:textId="77777777" w:rsidR="00EC2BFC" w:rsidRDefault="00000000" w:rsidP="00FC314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Plays at least two notes using the speaker</w:t>
      </w:r>
    </w:p>
    <w:p w14:paraId="0C5E873B" w14:textId="77777777" w:rsidR="00EC2BFC" w:rsidRDefault="00000000" w:rsidP="00FC314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whitespace for readability</w:t>
      </w:r>
    </w:p>
    <w:p w14:paraId="21769649" w14:textId="77777777" w:rsidR="00EC2BFC" w:rsidRDefault="00000000" w:rsidP="00FC314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p w14:paraId="5D703CAB" w14:textId="77777777" w:rsidR="00EC2BFC" w:rsidRDefault="00EC2BFC"/>
    <w:sectPr w:rsidR="00EC2BFC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62979" w14:textId="77777777" w:rsidR="00DB4F04" w:rsidRDefault="00DB4F04">
      <w:pPr>
        <w:spacing w:line="240" w:lineRule="auto"/>
      </w:pPr>
      <w:r>
        <w:separator/>
      </w:r>
    </w:p>
  </w:endnote>
  <w:endnote w:type="continuationSeparator" w:id="0">
    <w:p w14:paraId="096BA6A5" w14:textId="77777777" w:rsidR="00DB4F04" w:rsidRDefault="00DB4F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D0C6E268-42E3-4B66-969B-0D9F22C22A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2" w:fontKey="{C1E2F495-0B66-40E3-8F74-512548A87B38}"/>
    <w:embedBold r:id="rId3" w:fontKey="{23698C05-6CFA-46DA-864E-E9C887A1776C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85CE94E-C7DF-47D7-B07D-49D9B50EFD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9165C7-C6D6-4D98-9520-93D0D1940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1F268" w14:textId="77777777" w:rsidR="00EC2BFC" w:rsidRDefault="00000000">
    <w:pPr>
      <w:jc w:val="center"/>
    </w:pPr>
    <w:r>
      <w:rPr>
        <w:noProof/>
      </w:rPr>
      <w:drawing>
        <wp:inline distT="0" distB="0" distL="0" distR="0" wp14:anchorId="312CCD8D" wp14:editId="1ED65CD6">
          <wp:extent cx="2136457" cy="33030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6457" cy="330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9D3FB1" w14:textId="77777777" w:rsidR="00EC2BFC" w:rsidRDefault="00EC2BFC">
    <w:pPr>
      <w:jc w:val="center"/>
      <w:rPr>
        <w:rFonts w:ascii="Proxima Nova" w:eastAsia="Proxima Nova" w:hAnsi="Proxima Nova" w:cs="Proxima Nova"/>
        <w:sz w:val="16"/>
        <w:szCs w:val="16"/>
      </w:rPr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DD5F41" w14:textId="77777777" w:rsidR="00DB4F04" w:rsidRDefault="00DB4F04">
      <w:pPr>
        <w:spacing w:line="240" w:lineRule="auto"/>
      </w:pPr>
      <w:r>
        <w:separator/>
      </w:r>
    </w:p>
  </w:footnote>
  <w:footnote w:type="continuationSeparator" w:id="0">
    <w:p w14:paraId="6504071F" w14:textId="77777777" w:rsidR="00DB4F04" w:rsidRDefault="00DB4F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A5268E"/>
    <w:multiLevelType w:val="multilevel"/>
    <w:tmpl w:val="AFE2E474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93F3345"/>
    <w:multiLevelType w:val="multilevel"/>
    <w:tmpl w:val="3FD2DF96"/>
    <w:lvl w:ilvl="0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8A311D"/>
    <w:multiLevelType w:val="multilevel"/>
    <w:tmpl w:val="E9D051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52601437">
    <w:abstractNumId w:val="0"/>
  </w:num>
  <w:num w:numId="2" w16cid:durableId="337121445">
    <w:abstractNumId w:val="2"/>
  </w:num>
  <w:num w:numId="3" w16cid:durableId="261111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BFC"/>
    <w:rsid w:val="000E5F4C"/>
    <w:rsid w:val="00234300"/>
    <w:rsid w:val="00A30AC1"/>
    <w:rsid w:val="00B6406D"/>
    <w:rsid w:val="00DB4F04"/>
    <w:rsid w:val="00EC2BFC"/>
    <w:rsid w:val="00FC2A37"/>
    <w:rsid w:val="00FC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0E10E"/>
  <w15:docId w15:val="{4C1B2AFC-AE19-41CA-B6F4-23E55B76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4</cp:revision>
  <dcterms:created xsi:type="dcterms:W3CDTF">2024-10-02T22:09:00Z</dcterms:created>
  <dcterms:modified xsi:type="dcterms:W3CDTF">2024-10-02T22:15:00Z</dcterms:modified>
</cp:coreProperties>
</file>